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eb13b6700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22ba712365a24cff"/>
      <w:footerReference xmlns:r="http://schemas.openxmlformats.org/officeDocument/2006/relationships" w:type="default" r:id="R9f815bc6094e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712365a24cff" /><Relationship Type="http://schemas.openxmlformats.org/officeDocument/2006/relationships/footer" Target="/word/footer1.xml" Id="R9f815bc6094e476b" /></Relationships>
</file>