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02e1be640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LOGOPRODUKTER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LOGOPRODUKTER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a7111f3f24eb7"/>
      <w:footerReference xmlns:r="http://schemas.openxmlformats.org/officeDocument/2006/relationships" w:type="default" r:id="R7a6f92d0ebe9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LOGOPRODUKTER AS   ·   Org.nr 823 403 402   ·   Stangebyeveien 13   ·   1621 GRESSVIK   ·   Tlf. 22 64 42 70   ·   logo@logoprodukter.no   ·   logoprodukter.no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LOGOPRODUKTER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a7111f3f24eb7" /><Relationship Type="http://schemas.openxmlformats.org/officeDocument/2006/relationships/footer" Target="/word/footer1.xml" Id="R7a6f92d0ebe94829" /></Relationships>
</file>