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3128b26d1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8b1019b09a294f23"/>
      <w:footerReference xmlns:r="http://schemas.openxmlformats.org/officeDocument/2006/relationships" w:type="default" r:id="Rff5207bdb99c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019b09a294f23" /><Relationship Type="http://schemas.openxmlformats.org/officeDocument/2006/relationships/footer" Target="/word/footer1.xml" Id="Rff5207bdb99c466f" /></Relationships>
</file>