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bfe02186f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HAMA ACCOUNTING AS</w:t>
      </w:r>
    </w:p>
    <w:sectPr>
      <w:headerReference xmlns:r="http://schemas.openxmlformats.org/officeDocument/2006/relationships" w:type="default" r:id="R5d1e841c91174456"/>
      <w:footerReference xmlns:r="http://schemas.openxmlformats.org/officeDocument/2006/relationships" w:type="default" r:id="R043b977b0f36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HAMA ACCOUNTING AS   ·   Org.nr 822 866 182   ·   Haralds vei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e841c91174456" /><Relationship Type="http://schemas.openxmlformats.org/officeDocument/2006/relationships/footer" Target="/word/footer1.xml" Id="R043b977b0f364fdd" /></Relationships>
</file>