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8138aab5a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76cc24b0772d407b"/>
      <w:footerReference xmlns:r="http://schemas.openxmlformats.org/officeDocument/2006/relationships" w:type="default" r:id="R575fb9c88db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24b0772d407b" /><Relationship Type="http://schemas.openxmlformats.org/officeDocument/2006/relationships/footer" Target="/word/footer1.xml" Id="R575fb9c88db84a77" /></Relationships>
</file>