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ecafbe5eb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a476399d174e4d6c"/>
      <w:footerReference xmlns:r="http://schemas.openxmlformats.org/officeDocument/2006/relationships" w:type="default" r:id="Ra57810b4e03d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6399d174e4d6c" /><Relationship Type="http://schemas.openxmlformats.org/officeDocument/2006/relationships/footer" Target="/word/footer1.xml" Id="Ra57810b4e03d4654" /></Relationships>
</file>