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cb797b72b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4e418a11840ea"/>
      <w:footerReference xmlns:r="http://schemas.openxmlformats.org/officeDocument/2006/relationships" w:type="default" r:id="R27d1ba773326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STJERNE REGNSKAP AS   ·   Org.nr 822 068 332   ·   Stabells gate 8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4e418a11840ea" /><Relationship Type="http://schemas.openxmlformats.org/officeDocument/2006/relationships/footer" Target="/word/footer1.xml" Id="R27d1ba7733264743" /></Relationships>
</file>