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97711691b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bdabc1675b8e4b47"/>
      <w:footerReference xmlns:r="http://schemas.openxmlformats.org/officeDocument/2006/relationships" w:type="default" r:id="R38996692a6af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bc1675b8e4b47" /><Relationship Type="http://schemas.openxmlformats.org/officeDocument/2006/relationships/footer" Target="/word/footer1.xml" Id="R38996692a6af4849" /></Relationships>
</file>