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1136c2bb5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MIDCO HOLDING AS, org.nr 822 018 262,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6f3f6be4ceea4b91"/>
      <w:footerReference xmlns:r="http://schemas.openxmlformats.org/officeDocument/2006/relationships" w:type="default" r:id="Rfdc8c15e7ab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f6be4ceea4b91" /><Relationship Type="http://schemas.openxmlformats.org/officeDocument/2006/relationships/footer" Target="/word/footer1.xml" Id="Rfdc8c15e7ab34de5" /></Relationships>
</file>