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a13fc67f8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efd31357d41a5"/>
      <w:footerReference xmlns:r="http://schemas.openxmlformats.org/officeDocument/2006/relationships" w:type="default" r:id="R16b3b58e2480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MEDICSTORE AS   ·   Org.nr 821 655 862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efd31357d41a5" /><Relationship Type="http://schemas.openxmlformats.org/officeDocument/2006/relationships/footer" Target="/word/footer1.xml" Id="R16b3b58e24804c2b" /></Relationships>
</file>