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bf910b225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STRØMSTANGVEIEN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STRØMSTANGVEIEN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c509e3da148c2"/>
      <w:footerReference xmlns:r="http://schemas.openxmlformats.org/officeDocument/2006/relationships" w:type="default" r:id="R741a47fe4bed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STRØMSTANGVEIEN 5 AS   ·   Org.nr 821 568 552   ·   c/o Strømstangen AS,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STRØMSTANGVEIEN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c509e3da148c2" /><Relationship Type="http://schemas.openxmlformats.org/officeDocument/2006/relationships/footer" Target="/word/footer1.xml" Id="R741a47fe4bed4ab2" /></Relationships>
</file>