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3fec0ad92b4f2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FREMSKRIDT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FREMSKRIDT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08f7c1b77a749de"/>
      <w:footerReference xmlns:r="http://schemas.openxmlformats.org/officeDocument/2006/relationships" w:type="default" r:id="R2d5ef7c108bd47e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FREMSKRIDT AS   ·   Org.nr 821 304 512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FREMSKRIDT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08f7c1b77a749de" /><Relationship Type="http://schemas.openxmlformats.org/officeDocument/2006/relationships/footer" Target="/word/footer1.xml" Id="R2d5ef7c108bd47ea" /></Relationships>
</file>