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cc1c46b8a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SVANEN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SVANEN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5c9a903794fc9"/>
      <w:footerReference xmlns:r="http://schemas.openxmlformats.org/officeDocument/2006/relationships" w:type="default" r:id="R819f4815c6f5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SVANEN RENHOLD AS   ·   Org.nr 821 228 352   ·   Nordbylia 12   ·   3271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SVANEN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5c9a903794fc9" /><Relationship Type="http://schemas.openxmlformats.org/officeDocument/2006/relationships/footer" Target="/word/footer1.xml" Id="R819f4815c6f54892" /></Relationships>
</file>