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0516ab9ec4d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FOSSIL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FOSSIL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12dbad7fe497c"/>
      <w:footerReference xmlns:r="http://schemas.openxmlformats.org/officeDocument/2006/relationships" w:type="default" r:id="R20f113db6f77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FOSSIL INVEST AS   ·   Org.nr 820 920 422   ·   Vinterbro terrasse 12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12dbad7fe497c" /><Relationship Type="http://schemas.openxmlformats.org/officeDocument/2006/relationships/footer" Target="/word/footer1.xml" Id="R20f113db6f77426d" /></Relationships>
</file>