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30696c16d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73e2dd45d4fa4"/>
      <w:footerReference xmlns:r="http://schemas.openxmlformats.org/officeDocument/2006/relationships" w:type="default" r:id="R80b221ff276a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KOMMUNE   ·   Org.nr 820 710 592   ·   Jonas Lies gate 18   ·   2000 LILLESTRØM   ·   Tlf. 66 93 80 00   ·   postmottak@lillestrom.kommune.no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73e2dd45d4fa4" /><Relationship Type="http://schemas.openxmlformats.org/officeDocument/2006/relationships/footer" Target="/word/footer1.xml" Id="R80b221ff276a4b8c" /></Relationships>
</file>