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26e59e2e9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NOCAP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cba5b20f63f2444b"/>
      <w:footerReference xmlns:r="http://schemas.openxmlformats.org/officeDocument/2006/relationships" w:type="default" r:id="Rb4feff9c92ff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5b20f63f2444b" /><Relationship Type="http://schemas.openxmlformats.org/officeDocument/2006/relationships/footer" Target="/word/footer1.xml" Id="Rb4feff9c92ff4d00" /></Relationships>
</file>