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e3d6437e9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INVENTIV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INVENTIV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d124bafb1486d"/>
      <w:footerReference xmlns:r="http://schemas.openxmlformats.org/officeDocument/2006/relationships" w:type="default" r:id="R34d09460064b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INVENTIV AS   ·   Org.nr 820 443 292   ·   Knudsmyr 8A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d124bafb1486d" /><Relationship Type="http://schemas.openxmlformats.org/officeDocument/2006/relationships/footer" Target="/word/footer1.xml" Id="R34d09460064b4a79" /></Relationships>
</file>