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792f3ddff346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CREATOR BYGG OG PROSJEKTLEDNING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CREATOR BYGG OG PROSJEKTLEDNING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0f26397da84d73"/>
      <w:footerReference xmlns:r="http://schemas.openxmlformats.org/officeDocument/2006/relationships" w:type="default" r:id="R8f4a99fe9d0041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CREATOR BYGG OG PROSJEKTLEDNING AS   ·   Org.nr 820 247 752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CREATOR BYGG OG PROSJEKTLEDNING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0f26397da84d73" /><Relationship Type="http://schemas.openxmlformats.org/officeDocument/2006/relationships/footer" Target="/word/footer1.xml" Id="R8f4a99fe9d0041ad" /></Relationships>
</file>