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175764b1f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BJØRKS BYGG &amp; KONSTRUKSJON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BJØRKS BYGG &amp; KONSTRUKSJON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b4e8366bf4424"/>
      <w:footerReference xmlns:r="http://schemas.openxmlformats.org/officeDocument/2006/relationships" w:type="default" r:id="R930a172ec081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BJØRKS BYGG &amp; KONSTRUKSJON AS   ·   Org.nr 820 190 572   ·   Fridtjof Nansens vei 78C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BJØRKS BYGG &amp; KONSTRUKSJON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b4e8366bf4424" /><Relationship Type="http://schemas.openxmlformats.org/officeDocument/2006/relationships/footer" Target="/word/footer1.xml" Id="R930a172ec0814ea3" /></Relationships>
</file>