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b1b5cc3a24d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MOMARKEN TRAVBANE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MOMARKEN TRAVBANE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c78be785034b58"/>
      <w:footerReference xmlns:r="http://schemas.openxmlformats.org/officeDocument/2006/relationships" w:type="default" r:id="R26b7dc4e5f0e4a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MOMARKEN TRAVBANE   ·   Org.nr 820 115 872   ·   Skofterudveien 12   ·   1850 MYSEN   ·   Tlf. 69 89 80 01   ·   firmapost.momarken@rikstoto.no   ·   www.momarken.no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MOMARKEN TRAVBANE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c78be785034b58" /><Relationship Type="http://schemas.openxmlformats.org/officeDocument/2006/relationships/footer" Target="/word/footer1.xml" Id="R26b7dc4e5f0e4a20" /></Relationships>
</file>