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3ee9a26a1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92f61db01bc7421c"/>
      <w:footerReference xmlns:r="http://schemas.openxmlformats.org/officeDocument/2006/relationships" w:type="default" r:id="R8995d4883ca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61db01bc7421c" /><Relationship Type="http://schemas.openxmlformats.org/officeDocument/2006/relationships/footer" Target="/word/footer1.xml" Id="R8995d4883ca94516" /></Relationships>
</file>