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b461248e0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d27fd7cc149f0"/>
      <w:footerReference xmlns:r="http://schemas.openxmlformats.org/officeDocument/2006/relationships" w:type="default" r:id="Rb6244a328696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GRUPPEN AS   ·   Org.nr 820 040 082   ·   Haukelivegen 676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d27fd7cc149f0" /><Relationship Type="http://schemas.openxmlformats.org/officeDocument/2006/relationships/footer" Target="/word/footer1.xml" Id="Rb6244a32869646ce" /></Relationships>
</file>