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3389171bc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eacfc55469a44fc9"/>
      <w:footerReference xmlns:r="http://schemas.openxmlformats.org/officeDocument/2006/relationships" w:type="default" r:id="Re1e31f3e6556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fc55469a44fc9" /><Relationship Type="http://schemas.openxmlformats.org/officeDocument/2006/relationships/footer" Target="/word/footer1.xml" Id="Re1e31f3e65564f0b" /></Relationships>
</file>