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57a73d68c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SUNDSDAL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SUNDSDAL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84a4d6b194f52"/>
      <w:footerReference xmlns:r="http://schemas.openxmlformats.org/officeDocument/2006/relationships" w:type="default" r:id="R6050657f7d70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SUNDSDAL INVEST AS   ·   Org.nr 818 532 172   ·   Kirkegata 11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SUNDSDAL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84a4d6b194f52" /><Relationship Type="http://schemas.openxmlformats.org/officeDocument/2006/relationships/footer" Target="/word/footer1.xml" Id="R6050657f7d7046f0" /></Relationships>
</file>