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ecb315ea1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6a9048f516524b1b"/>
      <w:footerReference xmlns:r="http://schemas.openxmlformats.org/officeDocument/2006/relationships" w:type="default" r:id="Rbdb3d95e1fcd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048f516524b1b" /><Relationship Type="http://schemas.openxmlformats.org/officeDocument/2006/relationships/footer" Target="/word/footer1.xml" Id="Rbdb3d95e1fcd40da" /></Relationships>
</file>