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75a6bb1dd48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0a9d6c02ec408a"/>
      <w:footerReference xmlns:r="http://schemas.openxmlformats.org/officeDocument/2006/relationships" w:type="default" r:id="R784efc6b2e54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a9d6c02ec408a" /><Relationship Type="http://schemas.openxmlformats.org/officeDocument/2006/relationships/footer" Target="/word/footer1.xml" Id="R784efc6b2e544278" /></Relationships>
</file>