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72025a87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8b4fe529673d4687"/>
      <w:footerReference xmlns:r="http://schemas.openxmlformats.org/officeDocument/2006/relationships" w:type="default" r:id="Ra1fd282348a7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e529673d4687" /><Relationship Type="http://schemas.openxmlformats.org/officeDocument/2006/relationships/footer" Target="/word/footer1.xml" Id="Ra1fd282348a74f11" /></Relationships>
</file>