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824896f9ef4f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MELESIO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0355c0c2ae6f4192"/>
      <w:footerReference xmlns:r="http://schemas.openxmlformats.org/officeDocument/2006/relationships" w:type="default" r:id="R5998dc0b8a54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5c0c2ae6f4192" /><Relationship Type="http://schemas.openxmlformats.org/officeDocument/2006/relationships/footer" Target="/word/footer1.xml" Id="R5998dc0b8a54467a" /></Relationships>
</file>