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268c7012b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ee060277120a4965"/>
      <w:footerReference xmlns:r="http://schemas.openxmlformats.org/officeDocument/2006/relationships" w:type="default" r:id="R49fa6f2fab22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60277120a4965" /><Relationship Type="http://schemas.openxmlformats.org/officeDocument/2006/relationships/footer" Target="/word/footer1.xml" Id="R49fa6f2fab2240bf" /></Relationships>
</file>