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00b3c9be5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4272af5164987"/>
      <w:footerReference xmlns:r="http://schemas.openxmlformats.org/officeDocument/2006/relationships" w:type="default" r:id="Rb3e3cbca432b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HOLDING AS   ·   Org.nr 818 035 462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4272af5164987" /><Relationship Type="http://schemas.openxmlformats.org/officeDocument/2006/relationships/footer" Target="/word/footer1.xml" Id="Rb3e3cbca432b476b" /></Relationships>
</file>