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a401f57c9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STREKER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STREKER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dabf32495e4a5b"/>
      <w:footerReference xmlns:r="http://schemas.openxmlformats.org/officeDocument/2006/relationships" w:type="default" r:id="R13cd54bedd6a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dabf32495e4a5b" /><Relationship Type="http://schemas.openxmlformats.org/officeDocument/2006/relationships/footer" Target="/word/footer1.xml" Id="R13cd54bedd6a4e3b" /></Relationships>
</file>