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281916425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SETER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SETER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081bbf1a94a08"/>
      <w:footerReference xmlns:r="http://schemas.openxmlformats.org/officeDocument/2006/relationships" w:type="default" r:id="Rf6b9f21a4db4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SETER TRAFIKKSKOLE AS   ·   Org.nr 817 575 862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SETER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081bbf1a94a08" /><Relationship Type="http://schemas.openxmlformats.org/officeDocument/2006/relationships/footer" Target="/word/footer1.xml" Id="Rf6b9f21a4db44ad4" /></Relationships>
</file>