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9ceb800d1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ÅB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Årdal,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cb40b27f162a40c6"/>
      <w:footerReference xmlns:r="http://schemas.openxmlformats.org/officeDocument/2006/relationships" w:type="default" r:id="Ra3d8a1ec79ec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0b27f162a40c6" /><Relationship Type="http://schemas.openxmlformats.org/officeDocument/2006/relationships/footer" Target="/word/footer1.xml" Id="Ra3d8a1ec79ec495e" /></Relationships>
</file>