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107a02e25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8c829773f4b7e"/>
      <w:footerReference xmlns:r="http://schemas.openxmlformats.org/officeDocument/2006/relationships" w:type="default" r:id="R43681847d57c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 CONSULTING AS   ·   Org.nr 817 214 142   ·   c/o Regus as, Oalsgata 7   ·   4307 SANDNES   ·   onoconsulting@outlook.com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8c829773f4b7e" /><Relationship Type="http://schemas.openxmlformats.org/officeDocument/2006/relationships/footer" Target="/word/footer1.xml" Id="R43681847d57c4388" /></Relationships>
</file>