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50a61d330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816ae777520c4c63"/>
      <w:footerReference xmlns:r="http://schemas.openxmlformats.org/officeDocument/2006/relationships" w:type="default" r:id="Rbbbbeabfd3b5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ae777520c4c63" /><Relationship Type="http://schemas.openxmlformats.org/officeDocument/2006/relationships/footer" Target="/word/footer1.xml" Id="Rbbbbeabfd3b54211" /></Relationships>
</file>