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e89c52958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22dc5eb8828c464a"/>
      <w:footerReference xmlns:r="http://schemas.openxmlformats.org/officeDocument/2006/relationships" w:type="default" r:id="R6b2d78b30687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c5eb8828c464a" /><Relationship Type="http://schemas.openxmlformats.org/officeDocument/2006/relationships/footer" Target="/word/footer1.xml" Id="R6b2d78b306874bb5" /></Relationships>
</file>