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ab73b8c6f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c6294ce2c3104e17"/>
      <w:footerReference xmlns:r="http://schemas.openxmlformats.org/officeDocument/2006/relationships" w:type="default" r:id="R53ce93763935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94ce2c3104e17" /><Relationship Type="http://schemas.openxmlformats.org/officeDocument/2006/relationships/footer" Target="/word/footer1.xml" Id="R53ce937639354807" /></Relationships>
</file>