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5128752ce43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HANNE INVEST AS</w:t>
      </w:r>
    </w:p>
    <w:sectPr>
      <w:headerReference xmlns:r="http://schemas.openxmlformats.org/officeDocument/2006/relationships" w:type="default" r:id="Rd74c88cd1d8044e5"/>
      <w:footerReference xmlns:r="http://schemas.openxmlformats.org/officeDocument/2006/relationships" w:type="default" r:id="R3d00826761ff49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 INVEST AS   ·   Org.nr 816 468 132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4c88cd1d8044e5" /><Relationship Type="http://schemas.openxmlformats.org/officeDocument/2006/relationships/footer" Target="/word/footer1.xml" Id="R3d00826761ff492a" /></Relationships>
</file>