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5640d937f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c40a88b9143e6"/>
      <w:footerReference xmlns:r="http://schemas.openxmlformats.org/officeDocument/2006/relationships" w:type="default" r:id="Rfe414b91622d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c40a88b9143e6" /><Relationship Type="http://schemas.openxmlformats.org/officeDocument/2006/relationships/footer" Target="/word/footer1.xml" Id="Rfe414b91622d4047" /></Relationships>
</file>