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214d6e4b0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d118ffba771d4af0"/>
      <w:footerReference xmlns:r="http://schemas.openxmlformats.org/officeDocument/2006/relationships" w:type="default" r:id="R14e3c01f03e7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8ffba771d4af0" /><Relationship Type="http://schemas.openxmlformats.org/officeDocument/2006/relationships/footer" Target="/word/footer1.xml" Id="R14e3c01f03e7449f" /></Relationships>
</file>