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7fdbbb6d6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COMPUTE HOLDING AS.</w:t>
      </w:r>
    </w:p>
    <w:sectPr>
      <w:headerReference xmlns:r="http://schemas.openxmlformats.org/officeDocument/2006/relationships" w:type="default" r:id="R6bcdf1537495472e"/>
      <w:footerReference xmlns:r="http://schemas.openxmlformats.org/officeDocument/2006/relationships" w:type="default" r:id="Rc91e1602859d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df1537495472e" /><Relationship Type="http://schemas.openxmlformats.org/officeDocument/2006/relationships/footer" Target="/word/footer1.xml" Id="Rc91e1602859d4d6a" /></Relationships>
</file>