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65df32da6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2f11baf9ca0b4e75"/>
      <w:footerReference xmlns:r="http://schemas.openxmlformats.org/officeDocument/2006/relationships" w:type="default" r:id="R7391a4bba23f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1baf9ca0b4e75" /><Relationship Type="http://schemas.openxmlformats.org/officeDocument/2006/relationships/footer" Target="/word/footer1.xml" Id="R7391a4bba23f47b9" /></Relationships>
</file>