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942f49f20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8d6b33e489294255"/>
      <w:footerReference xmlns:r="http://schemas.openxmlformats.org/officeDocument/2006/relationships" w:type="default" r:id="R275a20bc0461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b33e489294255" /><Relationship Type="http://schemas.openxmlformats.org/officeDocument/2006/relationships/footer" Target="/word/footer1.xml" Id="R275a20bc04614b7a" /></Relationships>
</file>