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c8cf1e15d747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NORE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NORE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a296ea8d814826"/>
      <w:footerReference xmlns:r="http://schemas.openxmlformats.org/officeDocument/2006/relationships" w:type="default" r:id="R5054b2c7c31e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VVS AS   ·   Org.nr 815 075 692   ·   Sandstuveien 52   ·   1184 OSLO   ·   Tlf. 22 75 20 20   ·   norevvs.no/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a296ea8d814826" /><Relationship Type="http://schemas.openxmlformats.org/officeDocument/2006/relationships/footer" Target="/word/footer1.xml" Id="R5054b2c7c31e4fa7" /></Relationships>
</file>