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530abad9a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5785a4b23bf2428d"/>
      <w:footerReference xmlns:r="http://schemas.openxmlformats.org/officeDocument/2006/relationships" w:type="default" r:id="Ra4ef3a6ba984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5a4b23bf2428d" /><Relationship Type="http://schemas.openxmlformats.org/officeDocument/2006/relationships/footer" Target="/word/footer1.xml" Id="Ra4ef3a6ba9844d97" /></Relationships>
</file>