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56cb10d48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AUTOKRAT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AUTOKRAT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195dbf133a4925"/>
      <w:footerReference xmlns:r="http://schemas.openxmlformats.org/officeDocument/2006/relationships" w:type="default" r:id="R1f43091b70e3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AUTOKRAT HOLDING AS   ·   Org.nr 814 716 112   ·   Hamneneset 20   ·   9017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AUTOKRAT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95dbf133a4925" /><Relationship Type="http://schemas.openxmlformats.org/officeDocument/2006/relationships/footer" Target="/word/footer1.xml" Id="R1f43091b70e34e46" /></Relationships>
</file>