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3f213defa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b92ba61b4884361"/>
      <w:footerReference xmlns:r="http://schemas.openxmlformats.org/officeDocument/2006/relationships" w:type="default" r:id="R718c08855fe4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2ba61b4884361" /><Relationship Type="http://schemas.openxmlformats.org/officeDocument/2006/relationships/footer" Target="/word/footer1.xml" Id="R718c08855fe44930" /></Relationships>
</file>