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a61f3a077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d6ede0e2e0ec4e8c"/>
      <w:footerReference xmlns:r="http://schemas.openxmlformats.org/officeDocument/2006/relationships" w:type="default" r:id="Rd7b0d4780532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de0e2e0ec4e8c" /><Relationship Type="http://schemas.openxmlformats.org/officeDocument/2006/relationships/footer" Target="/word/footer1.xml" Id="Rd7b0d478053245da" /></Relationships>
</file>