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2f73f0784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99e94ff1b6694533"/>
      <w:footerReference xmlns:r="http://schemas.openxmlformats.org/officeDocument/2006/relationships" w:type="default" r:id="R6cc8e7240a43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94ff1b6694533" /><Relationship Type="http://schemas.openxmlformats.org/officeDocument/2006/relationships/footer" Target="/word/footer1.xml" Id="R6cc8e7240a434ff7" /></Relationships>
</file>