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20a76c63d542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DIGITALSCAN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DIGITALSCAN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e45f790fe749a6"/>
      <w:footerReference xmlns:r="http://schemas.openxmlformats.org/officeDocument/2006/relationships" w:type="default" r:id="Re43300813d544d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DIGITALSCAN AS   ·   Org.nr 813 667 142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DIGITALSCAN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e45f790fe749a6" /><Relationship Type="http://schemas.openxmlformats.org/officeDocument/2006/relationships/footer" Target="/word/footer1.xml" Id="Re43300813d544dd2" /></Relationships>
</file>